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E0691F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201</w:t>
      </w:r>
      <w:r w:rsidR="003C02F7">
        <w:rPr>
          <w:b/>
          <w:sz w:val="32"/>
          <w:szCs w:val="32"/>
        </w:rPr>
        <w:t>8</w:t>
      </w:r>
      <w:r w:rsidRPr="004C1B3D">
        <w:rPr>
          <w:b/>
          <w:sz w:val="32"/>
          <w:szCs w:val="32"/>
        </w:rPr>
        <w:t xml:space="preserve"> </w:t>
      </w:r>
      <w:r w:rsidR="00153403">
        <w:rPr>
          <w:b/>
          <w:sz w:val="32"/>
          <w:szCs w:val="32"/>
        </w:rPr>
        <w:t xml:space="preserve">                                                                   </w:t>
      </w:r>
    </w:p>
    <w:p w:rsidR="00E0691F" w:rsidRDefault="00153403" w:rsidP="00E0691F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Oblast </w:t>
      </w:r>
      <w:r w:rsidR="003C02F7">
        <w:rPr>
          <w:b/>
          <w:sz w:val="32"/>
          <w:szCs w:val="32"/>
        </w:rPr>
        <w:t>Západ</w:t>
      </w:r>
    </w:p>
    <w:p w:rsidR="00B829AC" w:rsidRPr="004C1B3D" w:rsidRDefault="003406FE" w:rsidP="00E0691F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proofErr w:type="spellStart"/>
      <w:r w:rsidRPr="004C1B3D">
        <w:rPr>
          <w:b/>
          <w:sz w:val="32"/>
          <w:szCs w:val="32"/>
        </w:rPr>
        <w:t>cestmistrovství</w:t>
      </w:r>
      <w:proofErr w:type="spellEnd"/>
      <w:r w:rsidRPr="004C1B3D">
        <w:rPr>
          <w:b/>
          <w:sz w:val="32"/>
          <w:szCs w:val="32"/>
        </w:rPr>
        <w:t xml:space="preserve"> </w:t>
      </w:r>
      <w:r w:rsidR="005C11F6">
        <w:rPr>
          <w:b/>
          <w:sz w:val="32"/>
          <w:szCs w:val="32"/>
        </w:rPr>
        <w:t>Znojmo</w:t>
      </w:r>
      <w:r w:rsidR="00292341">
        <w:rPr>
          <w:b/>
          <w:sz w:val="32"/>
          <w:szCs w:val="32"/>
        </w:rPr>
        <w:t xml:space="preserve"> a </w:t>
      </w:r>
      <w:proofErr w:type="spellStart"/>
      <w:r w:rsidR="003C02F7">
        <w:rPr>
          <w:b/>
          <w:sz w:val="32"/>
          <w:szCs w:val="32"/>
        </w:rPr>
        <w:t>cestmistrovství</w:t>
      </w:r>
      <w:proofErr w:type="spellEnd"/>
      <w:r w:rsidR="003C02F7">
        <w:rPr>
          <w:b/>
          <w:sz w:val="32"/>
          <w:szCs w:val="32"/>
        </w:rPr>
        <w:t xml:space="preserve"> Moravský Krumlov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A4269A" w:rsidRPr="00146EE7" w:rsidRDefault="00A4269A" w:rsidP="003A64EF">
      <w:pPr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A4269A" w:rsidRPr="00146EE7" w:rsidRDefault="00A4269A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sídlem Žerotínovo náměstí</w:t>
      </w:r>
      <w:r w:rsidR="00252CFD">
        <w:rPr>
          <w:sz w:val="22"/>
          <w:szCs w:val="22"/>
        </w:rPr>
        <w:t xml:space="preserve"> 449/</w:t>
      </w:r>
      <w:r w:rsidRPr="00146EE7">
        <w:rPr>
          <w:sz w:val="22"/>
          <w:szCs w:val="22"/>
        </w:rPr>
        <w:t>3, 60</w:t>
      </w:r>
      <w:r w:rsidR="00252CFD">
        <w:rPr>
          <w:sz w:val="22"/>
          <w:szCs w:val="22"/>
        </w:rPr>
        <w:t>2 00</w:t>
      </w:r>
      <w:r w:rsidRPr="00146EE7">
        <w:rPr>
          <w:sz w:val="22"/>
          <w:szCs w:val="22"/>
        </w:rPr>
        <w:t xml:space="preserve"> Brno</w:t>
      </w:r>
      <w:r w:rsidR="003F4371" w:rsidRPr="00146EE7">
        <w:rPr>
          <w:sz w:val="22"/>
          <w:szCs w:val="22"/>
        </w:rPr>
        <w:tab/>
      </w:r>
      <w:r w:rsidRPr="00146EE7">
        <w:rPr>
          <w:sz w:val="22"/>
          <w:szCs w:val="22"/>
        </w:rPr>
        <w:t>IČ</w:t>
      </w:r>
      <w:r w:rsidR="00DD4021">
        <w:rPr>
          <w:sz w:val="22"/>
          <w:szCs w:val="22"/>
        </w:rPr>
        <w:t>O</w:t>
      </w:r>
      <w:r w:rsidRPr="00146EE7">
        <w:rPr>
          <w:sz w:val="22"/>
          <w:szCs w:val="22"/>
        </w:rPr>
        <w:t xml:space="preserve"> 70932581</w:t>
      </w:r>
    </w:p>
    <w:p w:rsidR="000756BB" w:rsidRPr="00146EE7" w:rsidRDefault="000756BB" w:rsidP="003A64EF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>zapsaná u Krajského soudu v</w:t>
      </w:r>
      <w:r w:rsidR="00FD26B7" w:rsidRPr="00146EE7">
        <w:rPr>
          <w:sz w:val="22"/>
          <w:szCs w:val="22"/>
        </w:rPr>
        <w:t> </w:t>
      </w:r>
      <w:r w:rsidRPr="00146EE7">
        <w:rPr>
          <w:sz w:val="22"/>
          <w:szCs w:val="22"/>
        </w:rPr>
        <w:t>Brně</w:t>
      </w:r>
      <w:r w:rsidR="00FD26B7" w:rsidRPr="00146EE7">
        <w:rPr>
          <w:sz w:val="22"/>
          <w:szCs w:val="22"/>
        </w:rPr>
        <w:t>,</w:t>
      </w:r>
      <w:r w:rsidR="003F4371" w:rsidRPr="00146EE7">
        <w:rPr>
          <w:sz w:val="22"/>
          <w:szCs w:val="22"/>
        </w:rPr>
        <w:tab/>
      </w:r>
      <w:r w:rsidR="00FD26B7" w:rsidRPr="00146EE7">
        <w:rPr>
          <w:sz w:val="22"/>
          <w:szCs w:val="22"/>
        </w:rPr>
        <w:t xml:space="preserve">oddíl </w:t>
      </w:r>
      <w:proofErr w:type="spellStart"/>
      <w:r w:rsidR="00FD26B7" w:rsidRPr="00146EE7">
        <w:rPr>
          <w:sz w:val="22"/>
          <w:szCs w:val="22"/>
        </w:rPr>
        <w:t>Pr</w:t>
      </w:r>
      <w:proofErr w:type="spellEnd"/>
      <w:r w:rsidR="00FD26B7" w:rsidRPr="00146EE7">
        <w:rPr>
          <w:sz w:val="22"/>
          <w:szCs w:val="22"/>
        </w:rPr>
        <w:t>, vložka 287</w:t>
      </w:r>
    </w:p>
    <w:p w:rsidR="00A4269A" w:rsidRPr="00146EE7" w:rsidRDefault="00DD4021" w:rsidP="003A64EF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="000756BB" w:rsidRPr="00146EE7">
        <w:rPr>
          <w:sz w:val="22"/>
          <w:szCs w:val="22"/>
        </w:rPr>
        <w:t xml:space="preserve"> I</w:t>
      </w:r>
      <w:r w:rsidR="003F4371" w:rsidRPr="00146EE7">
        <w:rPr>
          <w:sz w:val="22"/>
          <w:szCs w:val="22"/>
        </w:rPr>
        <w:t xml:space="preserve">ng. </w:t>
      </w:r>
      <w:r w:rsidR="00153403">
        <w:rPr>
          <w:sz w:val="22"/>
          <w:szCs w:val="22"/>
        </w:rPr>
        <w:t>Zdeňkem Komůrkou</w:t>
      </w:r>
      <w:r w:rsidR="003F4371" w:rsidRPr="00146EE7">
        <w:rPr>
          <w:sz w:val="22"/>
          <w:szCs w:val="22"/>
        </w:rPr>
        <w:t>, ředitelem</w:t>
      </w:r>
    </w:p>
    <w:p w:rsidR="002C2E62" w:rsidRPr="00146EE7" w:rsidRDefault="002C2E62" w:rsidP="003A64E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 w:rsidRPr="00146EE7">
        <w:rPr>
          <w:b/>
          <w:smallCaps/>
          <w:sz w:val="22"/>
          <w:szCs w:val="22"/>
        </w:rPr>
        <w:t>a</w:t>
      </w:r>
    </w:p>
    <w:p w:rsidR="0092082F" w:rsidRPr="00146EE7" w:rsidRDefault="0092082F" w:rsidP="0092082F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Zhotovitel</w:t>
      </w:r>
    </w:p>
    <w:p w:rsidR="0092082F" w:rsidRPr="00153403" w:rsidRDefault="0092082F" w:rsidP="0092082F">
      <w:pPr>
        <w:tabs>
          <w:tab w:val="left" w:pos="6300"/>
        </w:tabs>
        <w:rPr>
          <w:sz w:val="21"/>
          <w:szCs w:val="21"/>
          <w:highlight w:val="yellow"/>
        </w:rPr>
      </w:pPr>
      <w:r w:rsidRPr="00153403">
        <w:rPr>
          <w:b/>
          <w:sz w:val="21"/>
          <w:szCs w:val="21"/>
          <w:highlight w:val="yellow"/>
        </w:rPr>
        <w:t>…………………………………….</w:t>
      </w:r>
    </w:p>
    <w:p w:rsidR="0092082F" w:rsidRPr="00153403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153403">
        <w:rPr>
          <w:sz w:val="22"/>
          <w:szCs w:val="22"/>
          <w:highlight w:val="yellow"/>
        </w:rPr>
        <w:t>sídlem ……………………………</w:t>
      </w:r>
      <w:r w:rsidRPr="00153403">
        <w:rPr>
          <w:sz w:val="22"/>
          <w:szCs w:val="22"/>
          <w:highlight w:val="yellow"/>
        </w:rPr>
        <w:tab/>
        <w:t>IČO …………………</w:t>
      </w:r>
      <w:proofErr w:type="gramStart"/>
      <w:r w:rsidRPr="00153403">
        <w:rPr>
          <w:sz w:val="22"/>
          <w:szCs w:val="22"/>
          <w:highlight w:val="yellow"/>
        </w:rPr>
        <w:t>…...</w:t>
      </w:r>
      <w:proofErr w:type="gramEnd"/>
    </w:p>
    <w:p w:rsidR="0092082F" w:rsidRPr="00153403" w:rsidRDefault="0092082F" w:rsidP="0092082F">
      <w:pPr>
        <w:tabs>
          <w:tab w:val="left" w:pos="6300"/>
        </w:tabs>
        <w:rPr>
          <w:sz w:val="22"/>
          <w:szCs w:val="22"/>
          <w:highlight w:val="yellow"/>
        </w:rPr>
      </w:pPr>
      <w:r w:rsidRPr="00153403">
        <w:rPr>
          <w:sz w:val="22"/>
          <w:szCs w:val="22"/>
          <w:highlight w:val="yellow"/>
        </w:rPr>
        <w:t>zapsaná u ………………………</w:t>
      </w:r>
      <w:r w:rsidRPr="00153403">
        <w:rPr>
          <w:sz w:val="22"/>
          <w:szCs w:val="22"/>
          <w:highlight w:val="yellow"/>
        </w:rPr>
        <w:tab/>
        <w:t>oddíl …, vložka ……….</w:t>
      </w:r>
    </w:p>
    <w:p w:rsidR="0092082F" w:rsidRPr="00254C5F" w:rsidRDefault="0092082F" w:rsidP="0092082F">
      <w:pPr>
        <w:tabs>
          <w:tab w:val="left" w:pos="6300"/>
        </w:tabs>
        <w:rPr>
          <w:sz w:val="22"/>
          <w:szCs w:val="22"/>
        </w:rPr>
      </w:pPr>
      <w:r w:rsidRPr="00153403">
        <w:rPr>
          <w:sz w:val="22"/>
          <w:szCs w:val="22"/>
          <w:highlight w:val="yellow"/>
        </w:rPr>
        <w:t>zastoupena ………………………</w:t>
      </w:r>
    </w:p>
    <w:p w:rsidR="0092082F" w:rsidRDefault="0092082F" w:rsidP="0092082F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153403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DF2C41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DF2C41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 xml:space="preserve">ěn provádět hlavní prohlídky mostů v souladu s Metodickým pokynem MDS Oprávnění k výkonu prohlídek mostů pozemních komunikací (MDS – </w:t>
      </w:r>
      <w:proofErr w:type="gramStart"/>
      <w:r>
        <w:rPr>
          <w:sz w:val="22"/>
          <w:szCs w:val="22"/>
        </w:rPr>
        <w:t>č.j.</w:t>
      </w:r>
      <w:proofErr w:type="gramEnd"/>
      <w:r>
        <w:rPr>
          <w:sz w:val="22"/>
          <w:szCs w:val="22"/>
        </w:rPr>
        <w:t>: 18 162/98-120 z 3.</w:t>
      </w:r>
      <w:r w:rsidR="0012586D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12586D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8C6CBA" w:rsidRDefault="0092082F" w:rsidP="00DF2C41">
      <w:pPr>
        <w:spacing w:before="60" w:after="6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Osobou, která bude provádět hlavní prohlídky mostů je</w:t>
      </w:r>
      <w:r w:rsidR="004C75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2586D">
        <w:rPr>
          <w:sz w:val="22"/>
          <w:szCs w:val="22"/>
          <w:highlight w:val="yellow"/>
        </w:rPr>
        <w:t>………………</w:t>
      </w:r>
      <w:r w:rsidRPr="00DF2C41">
        <w:rPr>
          <w:sz w:val="22"/>
          <w:szCs w:val="22"/>
          <w:highlight w:val="yellow"/>
        </w:rPr>
        <w:t>.</w:t>
      </w:r>
      <w:r w:rsidRPr="004846A0">
        <w:rPr>
          <w:sz w:val="22"/>
          <w:szCs w:val="22"/>
        </w:rPr>
        <w:t xml:space="preserve">, kopie oprávnění k výkonu </w:t>
      </w:r>
      <w:r w:rsidRPr="008C6CBA">
        <w:rPr>
          <w:sz w:val="22"/>
          <w:szCs w:val="22"/>
        </w:rPr>
        <w:t xml:space="preserve">prohlídek mostů pozemních komunikací je přílohou č. 2 </w:t>
      </w:r>
      <w:proofErr w:type="gramStart"/>
      <w:r w:rsidRPr="008C6CBA">
        <w:rPr>
          <w:sz w:val="22"/>
          <w:szCs w:val="22"/>
        </w:rPr>
        <w:t>této</w:t>
      </w:r>
      <w:proofErr w:type="gramEnd"/>
      <w:r w:rsidRPr="008C6CBA">
        <w:rPr>
          <w:sz w:val="22"/>
          <w:szCs w:val="22"/>
        </w:rPr>
        <w:t xml:space="preserve"> smlouvy</w:t>
      </w:r>
      <w:r w:rsidR="00B829AC" w:rsidRPr="008C6CBA">
        <w:rPr>
          <w:sz w:val="22"/>
          <w:szCs w:val="22"/>
        </w:rPr>
        <w:t>.</w:t>
      </w:r>
    </w:p>
    <w:p w:rsidR="00AD056B" w:rsidRPr="008C6CBA" w:rsidRDefault="00AD056B" w:rsidP="00DF2C41">
      <w:pPr>
        <w:spacing w:before="60" w:after="60"/>
        <w:ind w:left="426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153403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7F560F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5F155C" w:rsidRPr="00614C07" w:rsidRDefault="005F155C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14C07">
        <w:rPr>
          <w:sz w:val="22"/>
          <w:szCs w:val="22"/>
        </w:rPr>
        <w:t xml:space="preserve">o provádění jednotlivých prohlídek mostů </w:t>
      </w:r>
      <w:r w:rsidR="00196657" w:rsidRPr="00614C07">
        <w:rPr>
          <w:sz w:val="22"/>
          <w:szCs w:val="22"/>
        </w:rPr>
        <w:t xml:space="preserve">informovat </w:t>
      </w:r>
      <w:r w:rsidRPr="00614C07">
        <w:rPr>
          <w:sz w:val="22"/>
          <w:szCs w:val="22"/>
        </w:rPr>
        <w:t xml:space="preserve">zástupce objednatele </w:t>
      </w:r>
      <w:r w:rsidR="006A1C8B" w:rsidRPr="00614C07">
        <w:rPr>
          <w:sz w:val="22"/>
          <w:szCs w:val="22"/>
        </w:rPr>
        <w:t xml:space="preserve">– </w:t>
      </w:r>
      <w:r w:rsidR="00D40CEB">
        <w:rPr>
          <w:sz w:val="22"/>
          <w:szCs w:val="22"/>
        </w:rPr>
        <w:t>Jiří Šeiner</w:t>
      </w:r>
      <w:r w:rsidRPr="00614C07">
        <w:rPr>
          <w:sz w:val="22"/>
          <w:szCs w:val="22"/>
        </w:rPr>
        <w:t xml:space="preserve">, </w:t>
      </w:r>
      <w:r w:rsidR="00F34C28" w:rsidRPr="00614C07">
        <w:rPr>
          <w:sz w:val="22"/>
          <w:szCs w:val="22"/>
        </w:rPr>
        <w:t>e-</w:t>
      </w:r>
      <w:r w:rsidRPr="00614C07">
        <w:rPr>
          <w:sz w:val="22"/>
          <w:szCs w:val="22"/>
        </w:rPr>
        <w:t>mail</w:t>
      </w:r>
      <w:r w:rsidR="00F34C28" w:rsidRPr="00614C07">
        <w:rPr>
          <w:sz w:val="22"/>
          <w:szCs w:val="22"/>
        </w:rPr>
        <w:t>:</w:t>
      </w:r>
      <w:r w:rsidRPr="00614C07">
        <w:rPr>
          <w:sz w:val="22"/>
          <w:szCs w:val="22"/>
        </w:rPr>
        <w:t xml:space="preserve"> </w:t>
      </w:r>
      <w:hyperlink r:id="rId8" w:history="1">
        <w:r w:rsidR="0024737D" w:rsidRPr="00261EE6">
          <w:rPr>
            <w:rStyle w:val="Hypertextovodkaz"/>
            <w:sz w:val="22"/>
            <w:szCs w:val="22"/>
          </w:rPr>
          <w:t>jiri.seiner@susjmk.cz</w:t>
        </w:r>
      </w:hyperlink>
      <w:r w:rsidR="006A1C8B" w:rsidRPr="00614C07">
        <w:rPr>
          <w:sz w:val="22"/>
          <w:szCs w:val="22"/>
        </w:rPr>
        <w:t>, tel</w:t>
      </w:r>
      <w:r w:rsidR="00EE086A">
        <w:rPr>
          <w:sz w:val="22"/>
          <w:szCs w:val="22"/>
        </w:rPr>
        <w:t>.</w:t>
      </w:r>
      <w:r w:rsidR="003406FE">
        <w:rPr>
          <w:sz w:val="22"/>
          <w:szCs w:val="22"/>
        </w:rPr>
        <w:t xml:space="preserve"> </w:t>
      </w:r>
      <w:r w:rsidR="0012586D">
        <w:rPr>
          <w:sz w:val="22"/>
          <w:szCs w:val="22"/>
        </w:rPr>
        <w:t xml:space="preserve">+420 </w:t>
      </w:r>
      <w:r w:rsidR="0024737D">
        <w:rPr>
          <w:sz w:val="22"/>
          <w:szCs w:val="22"/>
        </w:rPr>
        <w:t>737 237 001</w:t>
      </w:r>
      <w:r w:rsidR="00C615E9" w:rsidRPr="00614C07">
        <w:rPr>
          <w:sz w:val="22"/>
          <w:szCs w:val="22"/>
        </w:rPr>
        <w:t>,</w:t>
      </w:r>
    </w:p>
    <w:p w:rsidR="005F155C" w:rsidRPr="001435FC" w:rsidRDefault="005F155C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842115" w:rsidRDefault="00227971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842115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842115">
        <w:rPr>
          <w:sz w:val="22"/>
          <w:szCs w:val="22"/>
        </w:rPr>
        <w:t xml:space="preserve"> nutnosti provedení neodkladného opatření</w:t>
      </w:r>
      <w:r w:rsidR="00EE086A" w:rsidRPr="00842115">
        <w:rPr>
          <w:sz w:val="22"/>
          <w:szCs w:val="22"/>
        </w:rPr>
        <w:t>, včetně návrhu opatření</w:t>
      </w:r>
      <w:r w:rsidR="00433100" w:rsidRPr="00842115">
        <w:rPr>
          <w:sz w:val="22"/>
          <w:szCs w:val="22"/>
        </w:rPr>
        <w:t xml:space="preserve"> k odstranění mimořádné události</w:t>
      </w:r>
      <w:r w:rsidR="00F01706">
        <w:rPr>
          <w:sz w:val="22"/>
          <w:szCs w:val="22"/>
        </w:rPr>
        <w:t>,</w:t>
      </w:r>
    </w:p>
    <w:p w:rsidR="00196657" w:rsidRPr="001435FC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lastRenderedPageBreak/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12586D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12586D" w:rsidRPr="00EE086A">
        <w:rPr>
          <w:sz w:val="22"/>
          <w:szCs w:val="22"/>
        </w:rPr>
        <w:t>posudek</w:t>
      </w:r>
      <w:r w:rsidR="0012586D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12586D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3C02F7">
        <w:rPr>
          <w:sz w:val="22"/>
          <w:szCs w:val="22"/>
        </w:rPr>
        <w:t>8</w:t>
      </w:r>
      <w:r w:rsidR="00433100">
        <w:rPr>
          <w:sz w:val="22"/>
          <w:szCs w:val="22"/>
        </w:rPr>
        <w:t xml:space="preserve"> bude zpracováno do tabulky dle přílohy č. 3 </w:t>
      </w:r>
      <w:proofErr w:type="gramStart"/>
      <w:r w:rsidR="00433100">
        <w:rPr>
          <w:sz w:val="22"/>
          <w:szCs w:val="22"/>
        </w:rPr>
        <w:t>této</w:t>
      </w:r>
      <w:proofErr w:type="gramEnd"/>
      <w:r w:rsidR="00433100">
        <w:rPr>
          <w:sz w:val="22"/>
          <w:szCs w:val="22"/>
        </w:rPr>
        <w:t xml:space="preserve"> smlouvy, včetně zpracování písemného posudku s odůvodněním snížení stavebního stavu nebo zatížitelnosti,</w:t>
      </w:r>
    </w:p>
    <w:p w:rsidR="006A1C8B" w:rsidRPr="001435FC" w:rsidRDefault="006A1C8B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12586D">
        <w:rPr>
          <w:sz w:val="22"/>
          <w:szCs w:val="22"/>
        </w:rPr>
        <w:t>.</w:t>
      </w:r>
    </w:p>
    <w:p w:rsidR="0012360C" w:rsidRPr="00227971" w:rsidRDefault="0012360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8C6CBA" w:rsidRDefault="00AF125D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</w:t>
      </w:r>
      <w:r w:rsidRPr="008C6CBA">
        <w:rPr>
          <w:sz w:val="22"/>
          <w:szCs w:val="22"/>
        </w:rPr>
        <w:t>hlavních prohlídek mostů budou předány na základě písemné</w:t>
      </w:r>
      <w:r w:rsidR="00614C07" w:rsidRPr="008C6CBA">
        <w:rPr>
          <w:sz w:val="22"/>
          <w:szCs w:val="22"/>
        </w:rPr>
        <w:t>ho protokolu</w:t>
      </w:r>
      <w:r w:rsidRPr="008C6CBA">
        <w:rPr>
          <w:sz w:val="22"/>
          <w:szCs w:val="22"/>
        </w:rPr>
        <w:t>. Místem plnění je</w:t>
      </w:r>
      <w:r w:rsidR="0012586D">
        <w:rPr>
          <w:sz w:val="22"/>
          <w:szCs w:val="22"/>
        </w:rPr>
        <w:t> </w:t>
      </w:r>
      <w:r w:rsidR="006A1C8B" w:rsidRPr="008C6CBA">
        <w:rPr>
          <w:sz w:val="22"/>
          <w:szCs w:val="22"/>
        </w:rPr>
        <w:t>SÚS JMK</w:t>
      </w:r>
      <w:r w:rsidR="007F560F">
        <w:rPr>
          <w:sz w:val="22"/>
          <w:szCs w:val="22"/>
        </w:rPr>
        <w:t xml:space="preserve">, </w:t>
      </w:r>
      <w:proofErr w:type="spellStart"/>
      <w:proofErr w:type="gramStart"/>
      <w:r w:rsidR="007F560F">
        <w:rPr>
          <w:sz w:val="22"/>
          <w:szCs w:val="22"/>
        </w:rPr>
        <w:t>p.o.</w:t>
      </w:r>
      <w:proofErr w:type="gramEnd"/>
      <w:r w:rsidR="007F560F">
        <w:rPr>
          <w:sz w:val="22"/>
          <w:szCs w:val="22"/>
        </w:rPr>
        <w:t>k</w:t>
      </w:r>
      <w:proofErr w:type="spellEnd"/>
      <w:r w:rsidR="007F560F">
        <w:rPr>
          <w:sz w:val="22"/>
          <w:szCs w:val="22"/>
        </w:rPr>
        <w:t>.</w:t>
      </w:r>
      <w:r w:rsidR="006A1C8B" w:rsidRPr="008C6CBA">
        <w:rPr>
          <w:sz w:val="22"/>
          <w:szCs w:val="22"/>
        </w:rPr>
        <w:t xml:space="preserve">, </w:t>
      </w:r>
      <w:r w:rsidR="00EE086A" w:rsidRPr="008C6CBA">
        <w:rPr>
          <w:sz w:val="22"/>
          <w:szCs w:val="22"/>
        </w:rPr>
        <w:t xml:space="preserve">oblast </w:t>
      </w:r>
      <w:r w:rsidR="0012586D">
        <w:rPr>
          <w:sz w:val="22"/>
          <w:szCs w:val="22"/>
        </w:rPr>
        <w:t>Západ</w:t>
      </w:r>
      <w:r w:rsidR="00383A98" w:rsidRPr="008C6CBA">
        <w:rPr>
          <w:sz w:val="22"/>
          <w:szCs w:val="22"/>
        </w:rPr>
        <w:t xml:space="preserve">, </w:t>
      </w:r>
      <w:r w:rsidR="00383A98" w:rsidRPr="0012586D">
        <w:rPr>
          <w:sz w:val="22"/>
          <w:szCs w:val="22"/>
        </w:rPr>
        <w:t>Ko</w:t>
      </w:r>
      <w:r w:rsidR="00E31B25" w:rsidRPr="0012586D">
        <w:rPr>
          <w:sz w:val="22"/>
          <w:szCs w:val="22"/>
        </w:rPr>
        <w:t>tkova 3725/24</w:t>
      </w:r>
      <w:r w:rsidR="00383A98" w:rsidRPr="00DF2C41">
        <w:rPr>
          <w:sz w:val="22"/>
          <w:szCs w:val="22"/>
        </w:rPr>
        <w:t>, 6</w:t>
      </w:r>
      <w:r w:rsidR="00E31B25" w:rsidRPr="00DF2C41">
        <w:rPr>
          <w:sz w:val="22"/>
          <w:szCs w:val="22"/>
        </w:rPr>
        <w:t>69 50</w:t>
      </w:r>
      <w:r w:rsidR="0012586D">
        <w:rPr>
          <w:sz w:val="22"/>
          <w:szCs w:val="22"/>
        </w:rPr>
        <w:t xml:space="preserve"> Znojmo</w:t>
      </w:r>
      <w:r w:rsidR="00AF6A7B" w:rsidRPr="0012586D">
        <w:rPr>
          <w:sz w:val="22"/>
          <w:szCs w:val="22"/>
        </w:rPr>
        <w:t>.</w:t>
      </w:r>
    </w:p>
    <w:p w:rsidR="00627222" w:rsidRPr="008C6CBA" w:rsidRDefault="00627222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Zhotovitel je povinen </w:t>
      </w:r>
      <w:r w:rsidR="00AD056B" w:rsidRPr="008C6CBA">
        <w:rPr>
          <w:sz w:val="22"/>
          <w:szCs w:val="22"/>
        </w:rPr>
        <w:t xml:space="preserve">do 14 dnů od účinnosti této smlouvy </w:t>
      </w:r>
      <w:r w:rsidRPr="008C6CBA">
        <w:rPr>
          <w:sz w:val="22"/>
          <w:szCs w:val="22"/>
        </w:rPr>
        <w:t>předáv</w:t>
      </w:r>
      <w:r w:rsidR="00AD056B" w:rsidRPr="008C6CBA">
        <w:rPr>
          <w:sz w:val="22"/>
          <w:szCs w:val="22"/>
        </w:rPr>
        <w:t>at objednateli</w:t>
      </w:r>
      <w:r w:rsidRPr="008C6CBA">
        <w:rPr>
          <w:sz w:val="22"/>
          <w:szCs w:val="22"/>
        </w:rPr>
        <w:t xml:space="preserve"> harmonogram provádění jednotlivých prohlídek. Tento harmonogram je platný po písemném schválení objednatelem. Změny harmonogramu jsou možné pouze po písemném souhlasu objednatele.</w:t>
      </w:r>
    </w:p>
    <w:p w:rsidR="00227971" w:rsidRPr="008C6CBA" w:rsidRDefault="00227971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Termíny plnění:</w:t>
      </w:r>
    </w:p>
    <w:p w:rsidR="00AD056B" w:rsidRPr="007F560F" w:rsidRDefault="00AD056B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Fyzické prohlídky </w:t>
      </w:r>
      <w:r w:rsidRPr="007F560F">
        <w:rPr>
          <w:b/>
          <w:sz w:val="22"/>
          <w:szCs w:val="22"/>
        </w:rPr>
        <w:t>do 30.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>6.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 xml:space="preserve">2018. </w:t>
      </w:r>
    </w:p>
    <w:p w:rsidR="00AD056B" w:rsidRPr="007F560F" w:rsidRDefault="00AD056B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Do </w:t>
      </w:r>
      <w:r w:rsidRPr="007F560F">
        <w:rPr>
          <w:b/>
          <w:sz w:val="22"/>
          <w:szCs w:val="22"/>
        </w:rPr>
        <w:t>15.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>7.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 xml:space="preserve">2018 </w:t>
      </w:r>
      <w:r w:rsidRPr="007F560F">
        <w:rPr>
          <w:sz w:val="22"/>
          <w:szCs w:val="22"/>
        </w:rPr>
        <w:t>bude předložen seznam m</w:t>
      </w:r>
      <w:r w:rsidR="00A00EC1" w:rsidRPr="007F560F">
        <w:rPr>
          <w:sz w:val="22"/>
          <w:szCs w:val="22"/>
        </w:rPr>
        <w:t>ostů, u kterých bude navrhován nový stavební stav spodní stavby nebo nosné konstrukce ve stupni 6 nebo 7</w:t>
      </w:r>
      <w:r w:rsidR="0005785F" w:rsidRPr="007F560F">
        <w:rPr>
          <w:sz w:val="22"/>
          <w:szCs w:val="22"/>
        </w:rPr>
        <w:t xml:space="preserve"> navrhne nejnutnější opatření, která po provedení těchto opatření </w:t>
      </w:r>
      <w:r w:rsidR="0005785F" w:rsidRPr="00DF2C41">
        <w:rPr>
          <w:sz w:val="22"/>
          <w:szCs w:val="22"/>
        </w:rPr>
        <w:t>nesníží stávající stavební stav spodní stavby nebo nosné konstrukce.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>Předání konceptů výstupu z hlavních prohlídek mostů</w:t>
      </w:r>
      <w:r w:rsidR="0012586D" w:rsidRPr="007F560F">
        <w:rPr>
          <w:sz w:val="22"/>
          <w:szCs w:val="22"/>
        </w:rPr>
        <w:t xml:space="preserve"> - </w:t>
      </w:r>
      <w:r w:rsidR="00A03413" w:rsidRPr="007F560F">
        <w:rPr>
          <w:sz w:val="22"/>
          <w:szCs w:val="22"/>
        </w:rPr>
        <w:t>n</w:t>
      </w:r>
      <w:r w:rsidRPr="007F560F">
        <w:rPr>
          <w:sz w:val="22"/>
          <w:szCs w:val="22"/>
        </w:rPr>
        <w:t xml:space="preserve">ejpozději </w:t>
      </w:r>
      <w:r w:rsidRPr="007F560F">
        <w:rPr>
          <w:b/>
          <w:sz w:val="22"/>
          <w:szCs w:val="22"/>
        </w:rPr>
        <w:t xml:space="preserve">do </w:t>
      </w:r>
      <w:r w:rsidR="00E0691F" w:rsidRPr="007F560F">
        <w:rPr>
          <w:b/>
          <w:sz w:val="22"/>
          <w:szCs w:val="22"/>
        </w:rPr>
        <w:t>30</w:t>
      </w:r>
      <w:r w:rsidR="00EE086A" w:rsidRPr="007F560F">
        <w:rPr>
          <w:b/>
          <w:sz w:val="22"/>
          <w:szCs w:val="22"/>
        </w:rPr>
        <w:t>. 1</w:t>
      </w:r>
      <w:r w:rsidR="00626BD8" w:rsidRPr="007F560F">
        <w:rPr>
          <w:b/>
          <w:sz w:val="22"/>
          <w:szCs w:val="22"/>
        </w:rPr>
        <w:t>1</w:t>
      </w:r>
      <w:r w:rsidR="00EE086A" w:rsidRPr="007F560F">
        <w:rPr>
          <w:b/>
          <w:sz w:val="22"/>
          <w:szCs w:val="22"/>
        </w:rPr>
        <w:t>. 201</w:t>
      </w:r>
      <w:r w:rsidR="00E0691F" w:rsidRPr="007F560F">
        <w:rPr>
          <w:b/>
          <w:sz w:val="22"/>
          <w:szCs w:val="22"/>
        </w:rPr>
        <w:t>8</w:t>
      </w:r>
      <w:r w:rsidR="00626BD8" w:rsidRPr="007F560F">
        <w:rPr>
          <w:b/>
          <w:sz w:val="22"/>
          <w:szCs w:val="22"/>
        </w:rPr>
        <w:t>.</w:t>
      </w:r>
      <w:r w:rsidRPr="007F560F">
        <w:rPr>
          <w:sz w:val="22"/>
          <w:szCs w:val="22"/>
        </w:rPr>
        <w:t xml:space="preserve"> 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Objednatel se ke konceptům vyjádří nejpozději do </w:t>
      </w:r>
      <w:r w:rsidR="00D8559B" w:rsidRPr="007F560F">
        <w:rPr>
          <w:sz w:val="22"/>
          <w:szCs w:val="22"/>
        </w:rPr>
        <w:t>10</w:t>
      </w:r>
      <w:r w:rsidRPr="007F560F">
        <w:rPr>
          <w:sz w:val="22"/>
          <w:szCs w:val="22"/>
        </w:rPr>
        <w:t xml:space="preserve"> kalendářních dnů od předání.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>Předání čistopisů výstupů z hlavních prohlídek mostů</w:t>
      </w:r>
      <w:r w:rsidR="0012586D" w:rsidRPr="007F560F">
        <w:rPr>
          <w:sz w:val="22"/>
          <w:szCs w:val="22"/>
        </w:rPr>
        <w:t xml:space="preserve"> - </w:t>
      </w:r>
      <w:r w:rsidRPr="007F560F">
        <w:rPr>
          <w:sz w:val="22"/>
          <w:szCs w:val="22"/>
        </w:rPr>
        <w:t xml:space="preserve">nejpozději </w:t>
      </w:r>
      <w:r w:rsidRPr="007F560F">
        <w:rPr>
          <w:b/>
          <w:sz w:val="22"/>
          <w:szCs w:val="22"/>
        </w:rPr>
        <w:t xml:space="preserve">do </w:t>
      </w:r>
      <w:r w:rsidR="00292341" w:rsidRPr="007F560F">
        <w:rPr>
          <w:b/>
          <w:sz w:val="22"/>
          <w:szCs w:val="22"/>
        </w:rPr>
        <w:t>17. 12</w:t>
      </w:r>
      <w:r w:rsidR="00EE086A" w:rsidRPr="007F560F">
        <w:rPr>
          <w:b/>
          <w:sz w:val="22"/>
          <w:szCs w:val="22"/>
        </w:rPr>
        <w:t>. 201</w:t>
      </w:r>
      <w:r w:rsidR="00E0691F" w:rsidRPr="007F560F">
        <w:rPr>
          <w:b/>
          <w:sz w:val="22"/>
          <w:szCs w:val="22"/>
        </w:rPr>
        <w:t>8</w:t>
      </w:r>
      <w:r w:rsidRPr="007F560F">
        <w:rPr>
          <w:b/>
          <w:sz w:val="22"/>
          <w:szCs w:val="22"/>
        </w:rPr>
        <w:t>.</w:t>
      </w:r>
    </w:p>
    <w:p w:rsidR="00AF125D" w:rsidRPr="00AF125D" w:rsidRDefault="00AF125D" w:rsidP="00AF125D">
      <w:pPr>
        <w:ind w:left="720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Pr="007F4321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AD056B">
        <w:trPr>
          <w:trHeight w:val="304"/>
        </w:trPr>
        <w:tc>
          <w:tcPr>
            <w:tcW w:w="6549" w:type="dxa"/>
          </w:tcPr>
          <w:p w:rsidR="00A03413" w:rsidRPr="007F4321" w:rsidRDefault="00A03413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153403">
              <w:rPr>
                <w:b/>
                <w:sz w:val="22"/>
                <w:szCs w:val="22"/>
              </w:rPr>
              <w:t>vč</w:t>
            </w:r>
            <w:r w:rsidR="00011186">
              <w:rPr>
                <w:b/>
                <w:sz w:val="22"/>
                <w:szCs w:val="22"/>
              </w:rPr>
              <w:t xml:space="preserve">. </w:t>
            </w:r>
            <w:r w:rsidRPr="007F4321">
              <w:rPr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2811" w:type="dxa"/>
          </w:tcPr>
          <w:p w:rsidR="00A03413" w:rsidRPr="007F4321" w:rsidRDefault="00A03413" w:rsidP="00AD056B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DF2C41">
      <w:pPr>
        <w:spacing w:after="120"/>
        <w:ind w:left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Kalkulace na jednotlivé mosty je uvedena v příloze č. 1 této smlouvy.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12586D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011186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DF2C41">
        <w:rPr>
          <w:b/>
          <w:sz w:val="22"/>
          <w:szCs w:val="22"/>
        </w:rPr>
        <w:t>faktury@susjmk.cz</w:t>
      </w:r>
      <w:r w:rsidRPr="00DF2C41">
        <w:rPr>
          <w:sz w:val="22"/>
          <w:szCs w:val="22"/>
        </w:rPr>
        <w:t>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153403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lastRenderedPageBreak/>
        <w:t>Další práva a povinnosti stran</w:t>
      </w:r>
    </w:p>
    <w:p w:rsidR="00A554AD" w:rsidRPr="00456F94" w:rsidRDefault="00164147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DF2C41">
        <w:rPr>
          <w:sz w:val="22"/>
          <w:szCs w:val="22"/>
        </w:rPr>
        <w:t>.</w:t>
      </w:r>
    </w:p>
    <w:p w:rsidR="00614C07" w:rsidRPr="00153403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12586D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12586D">
        <w:rPr>
          <w:sz w:val="22"/>
          <w:szCs w:val="22"/>
        </w:rPr>
        <w:t xml:space="preserve">až do výše 5.000,- Kč za každé porušení povinností vyplývajících z ustanovení v čl. II. </w:t>
      </w:r>
      <w:r w:rsidR="00A00EC1" w:rsidRPr="0012586D">
        <w:rPr>
          <w:sz w:val="22"/>
          <w:szCs w:val="22"/>
        </w:rPr>
        <w:t xml:space="preserve">odst. </w:t>
      </w:r>
      <w:r w:rsidR="0012586D" w:rsidRPr="0012586D">
        <w:rPr>
          <w:sz w:val="22"/>
          <w:szCs w:val="22"/>
        </w:rPr>
        <w:t xml:space="preserve">2. </w:t>
      </w:r>
      <w:r w:rsidR="00A00EC1" w:rsidRPr="00DF2C41">
        <w:rPr>
          <w:sz w:val="22"/>
          <w:szCs w:val="22"/>
        </w:rPr>
        <w:t>a 7</w:t>
      </w:r>
      <w:r w:rsidR="0012586D" w:rsidRPr="00DF2C41">
        <w:rPr>
          <w:sz w:val="22"/>
          <w:szCs w:val="22"/>
        </w:rPr>
        <w:t>.</w:t>
      </w:r>
      <w:r w:rsidR="00A00EC1" w:rsidRPr="00DF2C41">
        <w:rPr>
          <w:sz w:val="22"/>
          <w:szCs w:val="22"/>
        </w:rPr>
        <w:t xml:space="preserve"> </w:t>
      </w:r>
      <w:r w:rsidRPr="0012586D">
        <w:rPr>
          <w:sz w:val="22"/>
          <w:szCs w:val="22"/>
        </w:rPr>
        <w:t>této smlouvy.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Smluvní pokuty jsou splatné na základě faktury se splatností 14 dnů.</w:t>
      </w:r>
    </w:p>
    <w:p w:rsidR="007A2E5D" w:rsidRPr="001F35F6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5D179B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</w:t>
      </w:r>
      <w:r w:rsidRPr="008C6CBA">
        <w:rPr>
          <w:sz w:val="22"/>
          <w:szCs w:val="22"/>
        </w:rPr>
        <w:t xml:space="preserve">í po </w:t>
      </w:r>
      <w:r w:rsidR="005F6482" w:rsidRPr="008C6CBA">
        <w:rPr>
          <w:sz w:val="22"/>
          <w:szCs w:val="22"/>
        </w:rPr>
        <w:t>jednom</w:t>
      </w:r>
      <w:r w:rsidRPr="008C6CBA">
        <w:rPr>
          <w:sz w:val="22"/>
          <w:szCs w:val="22"/>
        </w:rPr>
        <w:t xml:space="preserve"> vyhotovení.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Pro případ, že některá ze smluvních stran odmítne převzít písemnost nebo její převzetí znemožní, se</w:t>
      </w:r>
      <w:r w:rsidR="00011186">
        <w:rPr>
          <w:sz w:val="22"/>
          <w:szCs w:val="22"/>
        </w:rPr>
        <w:t> </w:t>
      </w:r>
      <w:r w:rsidRPr="008C6CBA">
        <w:rPr>
          <w:sz w:val="22"/>
          <w:szCs w:val="22"/>
        </w:rPr>
        <w:t>má</w:t>
      </w:r>
      <w:r w:rsidR="00011186">
        <w:rPr>
          <w:sz w:val="22"/>
          <w:szCs w:val="22"/>
        </w:rPr>
        <w:t> </w:t>
      </w:r>
      <w:r w:rsidRPr="008C6CBA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souhlasí s případným zveřejněním informací o této smlouvě dle zákona č</w:t>
      </w:r>
      <w:r w:rsidR="0012586D" w:rsidRPr="008C6CBA">
        <w:rPr>
          <w:sz w:val="22"/>
          <w:szCs w:val="22"/>
        </w:rPr>
        <w:t>.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106/1999 Sb</w:t>
      </w:r>
      <w:r w:rsidR="0012586D" w:rsidRPr="008C6CBA">
        <w:rPr>
          <w:sz w:val="22"/>
          <w:szCs w:val="22"/>
        </w:rPr>
        <w:t>.,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 xml:space="preserve">o svobodném přístupu k informacím, ve znění pozdějších </w:t>
      </w:r>
      <w:r w:rsidR="0012586D">
        <w:rPr>
          <w:sz w:val="22"/>
          <w:szCs w:val="22"/>
        </w:rPr>
        <w:t>změn</w:t>
      </w:r>
      <w:r w:rsidRPr="008C6CBA">
        <w:rPr>
          <w:sz w:val="22"/>
          <w:szCs w:val="22"/>
        </w:rPr>
        <w:t>.</w:t>
      </w:r>
    </w:p>
    <w:p w:rsidR="00690AE1" w:rsidRPr="008C6CBA" w:rsidRDefault="00690AE1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Zhotovitel dále souhlasí se zveřejněním celé smlouvy včetně všech </w:t>
      </w:r>
      <w:r w:rsidR="00A00EC1" w:rsidRPr="008C6CBA">
        <w:rPr>
          <w:sz w:val="22"/>
          <w:szCs w:val="22"/>
        </w:rPr>
        <w:t xml:space="preserve">příloh, jejich dodatků a skutečně uhrazené ceny </w:t>
      </w:r>
      <w:r w:rsidRPr="008C6CBA">
        <w:rPr>
          <w:sz w:val="22"/>
          <w:szCs w:val="22"/>
        </w:rPr>
        <w:t>na protikorupčním portále Jihomoravského kraje, tj. zřizovatele objednatele.</w:t>
      </w:r>
    </w:p>
    <w:p w:rsidR="00153403" w:rsidRPr="008C6CBA" w:rsidRDefault="0015340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Tato smlouva podléhá povinnosti zveřejnění dle zákona č. 340/2015 Sb. o registru smluv, ve </w:t>
      </w:r>
      <w:r w:rsidR="00A00EC1" w:rsidRPr="008C6CBA">
        <w:rPr>
          <w:sz w:val="22"/>
          <w:szCs w:val="22"/>
        </w:rPr>
        <w:t>znění pozdějších předpisů. Zveřejnění smlouvy zajišťuje objednatel</w:t>
      </w:r>
      <w:r w:rsidRPr="008C6CBA">
        <w:rPr>
          <w:sz w:val="22"/>
          <w:szCs w:val="22"/>
        </w:rPr>
        <w:t>. Zhotovitel označil tyto jmenovitě uvedená data za citlivá, která nepodléhají zveřejnění:</w:t>
      </w:r>
      <w:r w:rsidR="0012586D">
        <w:rPr>
          <w:sz w:val="22"/>
          <w:szCs w:val="22"/>
        </w:rPr>
        <w:t xml:space="preserve"> </w:t>
      </w:r>
      <w:r w:rsidRPr="0012586D">
        <w:rPr>
          <w:sz w:val="22"/>
          <w:szCs w:val="22"/>
          <w:highlight w:val="yellow"/>
        </w:rPr>
        <w:t>…………………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lastRenderedPageBreak/>
        <w:t>Tato smlouva je uzavřena dnem podpisu druhou smluvní stranou.</w:t>
      </w:r>
      <w:r w:rsidR="00A00EC1" w:rsidRPr="008C6CBA">
        <w:rPr>
          <w:sz w:val="22"/>
          <w:szCs w:val="22"/>
        </w:rPr>
        <w:t xml:space="preserve"> Tato smlouvy je účinná dnem uveřejnění v registru smluv.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Smluvní strany se dohodly, že na jejich vztah upravený touto smlouvou se neužijí </w:t>
      </w:r>
      <w:proofErr w:type="spellStart"/>
      <w:r w:rsidRPr="008C6CBA">
        <w:rPr>
          <w:sz w:val="22"/>
          <w:szCs w:val="22"/>
        </w:rPr>
        <w:t>ust</w:t>
      </w:r>
      <w:proofErr w:type="spellEnd"/>
      <w:r w:rsidRPr="008C6CBA">
        <w:rPr>
          <w:sz w:val="22"/>
          <w:szCs w:val="22"/>
        </w:rPr>
        <w:t>. §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1921, §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1978</w:t>
      </w:r>
      <w:r w:rsidR="0012586D" w:rsidRPr="008C6CBA">
        <w:rPr>
          <w:sz w:val="22"/>
          <w:szCs w:val="22"/>
        </w:rPr>
        <w:t>,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§</w:t>
      </w:r>
      <w:r w:rsidR="0012586D">
        <w:rPr>
          <w:sz w:val="22"/>
          <w:szCs w:val="22"/>
        </w:rPr>
        <w:t> </w:t>
      </w:r>
      <w:r w:rsidRPr="008C6CBA">
        <w:rPr>
          <w:sz w:val="22"/>
          <w:szCs w:val="22"/>
        </w:rPr>
        <w:t>2595, § 2611 občanského zákoníku.</w:t>
      </w:r>
    </w:p>
    <w:p w:rsidR="00153403" w:rsidRPr="008C6CBA" w:rsidRDefault="0015340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Nedílnou součástí této smlouvy jsou přílohy: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specifikace mostů a kalkulace cen.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kopie oprávnění k hlavním prohlídkám mostů.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vyhodnocení HPM 201</w:t>
      </w:r>
      <w:r w:rsidR="00A00EC1" w:rsidRPr="008C6CBA">
        <w:rPr>
          <w:sz w:val="22"/>
          <w:szCs w:val="22"/>
        </w:rPr>
        <w:t>8</w:t>
      </w:r>
      <w:r w:rsidRPr="008C6CBA">
        <w:rPr>
          <w:sz w:val="22"/>
          <w:szCs w:val="22"/>
        </w:rPr>
        <w:t xml:space="preserve">. </w:t>
      </w:r>
      <w:r w:rsidRPr="008C6CBA">
        <w:rPr>
          <w:sz w:val="22"/>
          <w:szCs w:val="22"/>
        </w:rPr>
        <w:tab/>
      </w:r>
    </w:p>
    <w:p w:rsidR="00153403" w:rsidRDefault="00153403" w:rsidP="00153403">
      <w:pPr>
        <w:widowControl w:val="0"/>
        <w:autoSpaceDE w:val="0"/>
        <w:autoSpaceDN w:val="0"/>
        <w:adjustRightInd w:val="0"/>
        <w:ind w:left="360"/>
        <w:jc w:val="both"/>
        <w:rPr>
          <w:strike/>
          <w:color w:val="FF0000"/>
          <w:sz w:val="22"/>
          <w:szCs w:val="22"/>
        </w:rPr>
      </w:pPr>
    </w:p>
    <w:p w:rsidR="00FE67D5" w:rsidRDefault="00FE67D5" w:rsidP="00153403">
      <w:pPr>
        <w:widowControl w:val="0"/>
        <w:autoSpaceDE w:val="0"/>
        <w:autoSpaceDN w:val="0"/>
        <w:adjustRightInd w:val="0"/>
        <w:ind w:left="360"/>
        <w:jc w:val="both"/>
        <w:rPr>
          <w:strike/>
          <w:color w:val="FF0000"/>
          <w:sz w:val="22"/>
          <w:szCs w:val="22"/>
        </w:rPr>
      </w:pPr>
    </w:p>
    <w:p w:rsidR="00FE67D5" w:rsidRPr="00A33628" w:rsidRDefault="00FE67D5" w:rsidP="00153403">
      <w:pPr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661075" w:rsidRPr="003A3785" w:rsidRDefault="00661075" w:rsidP="0015340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53403">
              <w:rPr>
                <w:sz w:val="21"/>
                <w:szCs w:val="21"/>
                <w:highlight w:val="yellow"/>
              </w:rPr>
              <w:t>V</w:t>
            </w:r>
            <w:r w:rsidR="007C102B" w:rsidRPr="00153403">
              <w:rPr>
                <w:sz w:val="21"/>
                <w:szCs w:val="21"/>
                <w:highlight w:val="yellow"/>
              </w:rPr>
              <w:t xml:space="preserve"> </w:t>
            </w:r>
            <w:r w:rsidR="00153403" w:rsidRPr="00153403">
              <w:rPr>
                <w:sz w:val="21"/>
                <w:szCs w:val="21"/>
                <w:highlight w:val="yellow"/>
              </w:rPr>
              <w:t>………</w:t>
            </w:r>
            <w:proofErr w:type="gramStart"/>
            <w:r w:rsidR="00153403" w:rsidRPr="00153403">
              <w:rPr>
                <w:sz w:val="21"/>
                <w:szCs w:val="21"/>
                <w:highlight w:val="yellow"/>
              </w:rPr>
              <w:t>…..</w:t>
            </w:r>
            <w:r w:rsidRPr="00153403">
              <w:rPr>
                <w:sz w:val="21"/>
                <w:szCs w:val="21"/>
                <w:highlight w:val="yellow"/>
              </w:rPr>
              <w:t>, dne</w:t>
            </w:r>
            <w:proofErr w:type="gramEnd"/>
            <w:r w:rsidR="007C102B" w:rsidRPr="00153403">
              <w:rPr>
                <w:sz w:val="21"/>
                <w:szCs w:val="21"/>
                <w:highlight w:val="yellow"/>
              </w:rPr>
              <w:t xml:space="preserve"> </w:t>
            </w:r>
            <w:r w:rsidR="00153403" w:rsidRPr="00153403">
              <w:rPr>
                <w:sz w:val="21"/>
                <w:szCs w:val="21"/>
                <w:highlight w:val="yellow"/>
              </w:rPr>
              <w:t>…………..</w:t>
            </w:r>
          </w:p>
        </w:tc>
        <w:tc>
          <w:tcPr>
            <w:tcW w:w="5105" w:type="dxa"/>
          </w:tcPr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Pr="003A3785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153403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………………………..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153403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153403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153403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153403" w:rsidRDefault="00153403" w:rsidP="003A64EF">
      <w:pPr>
        <w:spacing w:before="120" w:after="120"/>
        <w:jc w:val="both"/>
        <w:rPr>
          <w:sz w:val="22"/>
          <w:szCs w:val="22"/>
        </w:rPr>
      </w:pPr>
    </w:p>
    <w:p w:rsidR="00153403" w:rsidRPr="00DF2C41" w:rsidRDefault="00153403" w:rsidP="00DF2C41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r w:rsidRPr="00DF2C41">
        <w:rPr>
          <w:sz w:val="22"/>
          <w:szCs w:val="22"/>
        </w:rPr>
        <w:lastRenderedPageBreak/>
        <w:t>Příloha č. 1 Specifikace mostů a kalkulace cen</w:t>
      </w:r>
    </w:p>
    <w:bookmarkEnd w:id="0"/>
    <w:p w:rsidR="00153403" w:rsidRDefault="00153403" w:rsidP="001534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95"/>
        <w:gridCol w:w="1092"/>
        <w:gridCol w:w="214"/>
        <w:gridCol w:w="528"/>
        <w:gridCol w:w="3052"/>
        <w:gridCol w:w="700"/>
        <w:gridCol w:w="653"/>
        <w:gridCol w:w="1680"/>
        <w:gridCol w:w="980"/>
      </w:tblGrid>
      <w:tr w:rsidR="003C02F7" w:rsidRPr="00E0691F" w:rsidTr="003C02F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4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E0691F">
              <w:rPr>
                <w:b/>
                <w:bCs/>
                <w:sz w:val="22"/>
                <w:szCs w:val="22"/>
                <w:u w:val="single"/>
              </w:rPr>
              <w:t>Cestmistrovství</w:t>
            </w:r>
            <w:proofErr w:type="spellEnd"/>
            <w:r w:rsidRPr="00E0691F">
              <w:rPr>
                <w:b/>
                <w:bCs/>
                <w:sz w:val="22"/>
                <w:szCs w:val="22"/>
                <w:u w:val="single"/>
              </w:rPr>
              <w:t xml:space="preserve"> Znojmo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3C02F7" w:rsidRPr="00E0691F" w:rsidTr="003C02F7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3C02F7" w:rsidRPr="00E0691F" w:rsidTr="003C02F7">
        <w:trPr>
          <w:trHeight w:val="25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E0691F">
              <w:rPr>
                <w:b/>
                <w:bCs/>
                <w:sz w:val="22"/>
                <w:szCs w:val="22"/>
              </w:rPr>
              <w:t>p.č</w:t>
            </w:r>
            <w:proofErr w:type="spellEnd"/>
            <w:r w:rsidRPr="00E0691F">
              <w:rPr>
                <w:b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90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Evidenční číslo</w:t>
            </w:r>
          </w:p>
        </w:tc>
        <w:tc>
          <w:tcPr>
            <w:tcW w:w="3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Délka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>
            <w:pPr>
              <w:jc w:val="center"/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Počet polí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Stavební stav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 w:rsidP="00E0691F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 xml:space="preserve">Cena </w:t>
            </w:r>
            <w:r w:rsidR="00E0691F">
              <w:rPr>
                <w:b/>
                <w:bCs/>
                <w:sz w:val="22"/>
                <w:szCs w:val="22"/>
              </w:rPr>
              <w:t>vč. DPH</w:t>
            </w:r>
          </w:p>
        </w:tc>
      </w:tr>
      <w:tr w:rsidR="003C02F7" w:rsidRPr="00E0691F" w:rsidTr="003C02F7">
        <w:trPr>
          <w:trHeight w:val="2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361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008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a spojená cesta v obci Jevišovice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8,00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361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010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místní potok v obci Hluboké </w:t>
            </w:r>
            <w:proofErr w:type="spellStart"/>
            <w:r w:rsidRPr="00E0691F">
              <w:rPr>
                <w:sz w:val="22"/>
                <w:szCs w:val="22"/>
              </w:rPr>
              <w:t>Mašůvky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013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řeku Jevišovku v obci Vevčice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25,40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015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přes</w:t>
            </w:r>
            <w:proofErr w:type="spellEnd"/>
            <w:r w:rsidRPr="00E0691F">
              <w:rPr>
                <w:sz w:val="22"/>
                <w:szCs w:val="22"/>
              </w:rPr>
              <w:t xml:space="preserve"> svodnici za obcí Černín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III - dobrý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016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potok </w:t>
            </w:r>
            <w:proofErr w:type="spellStart"/>
            <w:r w:rsidRPr="00E0691F">
              <w:rPr>
                <w:sz w:val="22"/>
                <w:szCs w:val="22"/>
              </w:rPr>
              <w:t>Únanovka</w:t>
            </w:r>
            <w:proofErr w:type="spellEnd"/>
            <w:r w:rsidRPr="00E0691F">
              <w:rPr>
                <w:sz w:val="22"/>
                <w:szCs w:val="22"/>
              </w:rPr>
              <w:t xml:space="preserve"> v obci Těšetice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7,25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II - velmi dobrý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023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potok Leska ve městě Znojmo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44,60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398 3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před obcí Křepice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398 3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Křepice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9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398 5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řeku Jevišovku v </w:t>
            </w:r>
            <w:proofErr w:type="spellStart"/>
            <w:r w:rsidRPr="00E0691F">
              <w:rPr>
                <w:sz w:val="22"/>
                <w:szCs w:val="22"/>
              </w:rPr>
              <w:t>Černíně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18,00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10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399 21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Únanov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11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408 19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potok Skalka před obcí Mašovice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3,50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12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408 26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před obcí Milíčovice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2,56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13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408 28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Citonický</w:t>
            </w:r>
            <w:proofErr w:type="spellEnd"/>
            <w:r w:rsidRPr="00E0691F">
              <w:rPr>
                <w:sz w:val="22"/>
                <w:szCs w:val="22"/>
              </w:rPr>
              <w:t xml:space="preserve"> potok za obcí Citonice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14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408 32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Mramotický</w:t>
            </w:r>
            <w:proofErr w:type="spellEnd"/>
            <w:r w:rsidRPr="00E0691F">
              <w:rPr>
                <w:sz w:val="22"/>
                <w:szCs w:val="22"/>
              </w:rPr>
              <w:t xml:space="preserve"> potok za obcí </w:t>
            </w:r>
            <w:proofErr w:type="spellStart"/>
            <w:r w:rsidRPr="00E0691F">
              <w:rPr>
                <w:sz w:val="22"/>
                <w:szCs w:val="22"/>
              </w:rPr>
              <w:t>Mramotice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15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32a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výtok z rybníka v obci Plenkovice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16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32a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výtok z rybníka v obci Plenkovice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4,89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 - výborný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17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408 34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řeku Dyji v obci Tasovice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94,38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18</w:t>
            </w: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408 34</w:t>
            </w:r>
          </w:p>
        </w:tc>
        <w:tc>
          <w:tcPr>
            <w:tcW w:w="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Vrbovecký potok v obci Vrbovec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VI - velmi špatný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51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408 37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Haťský</w:t>
            </w:r>
            <w:proofErr w:type="spellEnd"/>
            <w:r w:rsidRPr="00E0691F">
              <w:rPr>
                <w:sz w:val="22"/>
                <w:szCs w:val="22"/>
              </w:rPr>
              <w:t xml:space="preserve"> potok za obcí Dyjákovičky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5,40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3C02F7">
        <w:trPr>
          <w:trHeight w:val="270"/>
        </w:trPr>
        <w:tc>
          <w:tcPr>
            <w:tcW w:w="8500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2F7" w:rsidRPr="00E0691F" w:rsidRDefault="00C5715D" w:rsidP="00E0691F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Celkem</w:t>
            </w:r>
            <w:r w:rsidR="003C02F7" w:rsidRPr="00E0691F">
              <w:rPr>
                <w:b/>
                <w:sz w:val="22"/>
                <w:szCs w:val="22"/>
              </w:rPr>
              <w:t xml:space="preserve"> </w:t>
            </w:r>
            <w:r w:rsidR="00E0691F">
              <w:rPr>
                <w:b/>
                <w:sz w:val="22"/>
                <w:szCs w:val="22"/>
              </w:rPr>
              <w:t xml:space="preserve"> vč.</w:t>
            </w:r>
            <w:proofErr w:type="gramEnd"/>
            <w:r w:rsidR="00E0691F">
              <w:rPr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E0691F" w:rsidRDefault="00E0691F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954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95"/>
        <w:gridCol w:w="767"/>
        <w:gridCol w:w="195"/>
        <w:gridCol w:w="19"/>
        <w:gridCol w:w="195"/>
        <w:gridCol w:w="350"/>
        <w:gridCol w:w="3119"/>
        <w:gridCol w:w="700"/>
        <w:gridCol w:w="680"/>
        <w:gridCol w:w="1680"/>
        <w:gridCol w:w="65"/>
        <w:gridCol w:w="1110"/>
      </w:tblGrid>
      <w:tr w:rsidR="003C02F7" w:rsidRPr="00E0691F" w:rsidTr="00E0691F">
        <w:trPr>
          <w:trHeight w:val="255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4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E0691F">
              <w:rPr>
                <w:b/>
                <w:bCs/>
                <w:sz w:val="22"/>
                <w:szCs w:val="22"/>
                <w:u w:val="single"/>
              </w:rPr>
              <w:t>Cestmistrovství</w:t>
            </w:r>
            <w:proofErr w:type="spellEnd"/>
            <w:r w:rsidRPr="00E0691F">
              <w:rPr>
                <w:b/>
                <w:bCs/>
                <w:sz w:val="22"/>
                <w:szCs w:val="22"/>
                <w:u w:val="single"/>
              </w:rPr>
              <w:t xml:space="preserve"> Moravský Krumlov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3C02F7" w:rsidRPr="00E0691F" w:rsidTr="00E0691F">
        <w:trPr>
          <w:trHeight w:val="27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3C02F7" w:rsidRPr="00E0691F" w:rsidTr="00E0691F">
        <w:trPr>
          <w:trHeight w:val="255"/>
        </w:trPr>
        <w:tc>
          <w:tcPr>
            <w:tcW w:w="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E0691F">
              <w:rPr>
                <w:b/>
                <w:bCs/>
                <w:sz w:val="22"/>
                <w:szCs w:val="22"/>
              </w:rPr>
              <w:t>p.č</w:t>
            </w:r>
            <w:proofErr w:type="spellEnd"/>
            <w:r w:rsidRPr="00E0691F">
              <w:rPr>
                <w:b/>
                <w:b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172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Evidenční číslo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Délka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>
            <w:pPr>
              <w:jc w:val="center"/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Počet polí</w:t>
            </w:r>
          </w:p>
        </w:tc>
        <w:tc>
          <w:tcPr>
            <w:tcW w:w="17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>Stavební stav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02F7" w:rsidRPr="00E0691F" w:rsidRDefault="003C02F7" w:rsidP="00E0691F">
            <w:pPr>
              <w:rPr>
                <w:b/>
                <w:bCs/>
                <w:sz w:val="22"/>
                <w:szCs w:val="22"/>
              </w:rPr>
            </w:pPr>
            <w:r w:rsidRPr="00E0691F">
              <w:rPr>
                <w:b/>
                <w:bCs/>
                <w:sz w:val="22"/>
                <w:szCs w:val="22"/>
              </w:rPr>
              <w:t xml:space="preserve">Cena </w:t>
            </w:r>
            <w:r w:rsidR="00E0691F">
              <w:rPr>
                <w:b/>
                <w:bCs/>
                <w:sz w:val="22"/>
                <w:szCs w:val="22"/>
              </w:rPr>
              <w:t>vč. DPH</w:t>
            </w:r>
          </w:p>
        </w:tc>
      </w:tr>
      <w:tr w:rsidR="003C02F7" w:rsidRPr="00E0691F" w:rsidTr="00E0691F">
        <w:trPr>
          <w:trHeight w:val="276"/>
        </w:trPr>
        <w:tc>
          <w:tcPr>
            <w:tcW w:w="4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2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392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před obcí Tulešice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4,65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396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za obcí Dobelice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odpad z rybníka za obcí Trstěnice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5,95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399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svodnici v obci Běhařovice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III - dobrý 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400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Míšovický</w:t>
            </w:r>
            <w:proofErr w:type="spellEnd"/>
            <w:r w:rsidRPr="00E0691F">
              <w:rPr>
                <w:sz w:val="22"/>
                <w:szCs w:val="22"/>
              </w:rPr>
              <w:t xml:space="preserve"> potok v obci Hostěradice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 - výborný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proofErr w:type="gramStart"/>
            <w:r w:rsidRPr="00E0691F">
              <w:rPr>
                <w:sz w:val="22"/>
                <w:szCs w:val="22"/>
              </w:rPr>
              <w:t>Dobřínský</w:t>
            </w:r>
            <w:proofErr w:type="spellEnd"/>
            <w:proofErr w:type="gramEnd"/>
            <w:r w:rsidRPr="00E0691F">
              <w:rPr>
                <w:sz w:val="22"/>
                <w:szCs w:val="22"/>
              </w:rPr>
              <w:t xml:space="preserve"> potok za městem Moravský Krumlov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7,00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 -</w:t>
            </w:r>
            <w:r w:rsidRPr="00E0691F">
              <w:rPr>
                <w:sz w:val="22"/>
                <w:szCs w:val="22"/>
              </w:rPr>
              <w:t>velmi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Rybníky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8,00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VI - velmi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8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006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před obcí Dobelice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9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152 52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řeku Rokytnou před obcí Rokytná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15,59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398 1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</w:t>
            </w:r>
            <w:proofErr w:type="spellStart"/>
            <w:r w:rsidRPr="00E0691F">
              <w:rPr>
                <w:sz w:val="22"/>
                <w:szCs w:val="22"/>
              </w:rPr>
              <w:t>Trstěnický</w:t>
            </w:r>
            <w:proofErr w:type="spellEnd"/>
            <w:r w:rsidRPr="00E0691F">
              <w:rPr>
                <w:sz w:val="22"/>
                <w:szCs w:val="22"/>
              </w:rPr>
              <w:t xml:space="preserve"> potok v obci Trstěnice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8,00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399 14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řeku Rokytnou před obcí Tulešice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35,05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399 14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Tulešice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13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413 1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Dobřínsko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7,00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14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řeku Rokytnou ve městě Moravský Krumlov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42,66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III - dobrý 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svodnici v obci Maršovice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10,00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II - velmi dobrý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16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413 5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Petrovický potok v obci Petrovice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VI - velmi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17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413 6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svodnici před obcí Lesonice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2,10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18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413 6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 xml:space="preserve">Most přes svodnici </w:t>
            </w:r>
            <w:proofErr w:type="gramStart"/>
            <w:r w:rsidRPr="00E0691F">
              <w:rPr>
                <w:sz w:val="22"/>
                <w:szCs w:val="22"/>
              </w:rPr>
              <w:t>před  obcí</w:t>
            </w:r>
            <w:proofErr w:type="gramEnd"/>
            <w:r w:rsidRPr="00E0691F">
              <w:rPr>
                <w:sz w:val="22"/>
                <w:szCs w:val="22"/>
              </w:rPr>
              <w:t xml:space="preserve"> Miroslavské Knínice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2,40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VI - velmi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19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413 6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svodnici v obci Miroslavské Knínice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3,50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V - špatný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413 6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Suchohrdly u Mir.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2,80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0691F" w:rsidRPr="00E0691F" w:rsidTr="00E0691F">
        <w:trPr>
          <w:trHeight w:val="510"/>
        </w:trPr>
        <w:tc>
          <w:tcPr>
            <w:tcW w:w="4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21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413 10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-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Most přes místní potok v obci Kadov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right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4,00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jc w:val="center"/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</w:rPr>
            </w:pPr>
            <w:r w:rsidRPr="00E0691F">
              <w:rPr>
                <w:sz w:val="22"/>
                <w:szCs w:val="22"/>
              </w:rPr>
              <w:t>IV - uspokojivý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91F" w:rsidRPr="00E0691F" w:rsidRDefault="00E0691F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C02F7" w:rsidRPr="00E0691F" w:rsidTr="00E0691F">
        <w:trPr>
          <w:trHeight w:val="270"/>
        </w:trPr>
        <w:tc>
          <w:tcPr>
            <w:tcW w:w="8435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02F7" w:rsidRPr="00E0691F" w:rsidRDefault="00C5715D" w:rsidP="00E0691F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Celkem </w:t>
            </w:r>
            <w:r w:rsidR="003C02F7" w:rsidRPr="00E0691F">
              <w:rPr>
                <w:b/>
                <w:sz w:val="22"/>
                <w:szCs w:val="22"/>
              </w:rPr>
              <w:t xml:space="preserve"> </w:t>
            </w:r>
            <w:r w:rsidR="00E0691F" w:rsidRPr="00E0691F">
              <w:rPr>
                <w:b/>
                <w:sz w:val="22"/>
                <w:szCs w:val="22"/>
              </w:rPr>
              <w:t>vč.</w:t>
            </w:r>
            <w:proofErr w:type="gramEnd"/>
            <w:r w:rsidR="00E0691F" w:rsidRPr="00E0691F">
              <w:rPr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  <w:highlight w:val="yellow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3C02F7" w:rsidRDefault="003C02F7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Pr="00DF2C41" w:rsidRDefault="00B40CEB" w:rsidP="00FE67D5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C41">
        <w:rPr>
          <w:sz w:val="22"/>
          <w:szCs w:val="22"/>
        </w:rPr>
        <w:lastRenderedPageBreak/>
        <w:t>Příloha č. 2 Kopie oprávnění k hlavním prohlídkám mostů</w:t>
      </w: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0CEB" w:rsidRPr="00DF2C41" w:rsidRDefault="00B40CEB" w:rsidP="00FE67D5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C41">
        <w:rPr>
          <w:sz w:val="22"/>
          <w:szCs w:val="22"/>
        </w:rPr>
        <w:lastRenderedPageBreak/>
        <w:t>Příloha č. 3 V</w:t>
      </w:r>
      <w:r w:rsidR="003C02F7" w:rsidRPr="00DF2C41">
        <w:rPr>
          <w:sz w:val="22"/>
          <w:szCs w:val="22"/>
        </w:rPr>
        <w:t>yhodnocení HPM 2018</w:t>
      </w: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Pr="00153403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sectPr w:rsidR="00B40CEB" w:rsidRPr="00153403" w:rsidSect="0086546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F9" w:rsidRDefault="00242CF9">
      <w:r>
        <w:separator/>
      </w:r>
    </w:p>
  </w:endnote>
  <w:endnote w:type="continuationSeparator" w:id="0">
    <w:p w:rsidR="00242CF9" w:rsidRDefault="0024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56B" w:rsidRPr="00336209" w:rsidRDefault="00AD056B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DF2C41">
      <w:rPr>
        <w:noProof/>
      </w:rPr>
      <w:t>1</w:t>
    </w:r>
    <w:r>
      <w:rPr>
        <w:noProof/>
      </w:rPr>
      <w:fldChar w:fldCharType="end"/>
    </w:r>
    <w:r>
      <w:t xml:space="preserve"> (celkem </w:t>
    </w:r>
    <w:fldSimple w:instr=" NUMPAGES ">
      <w:r w:rsidR="00DF2C41">
        <w:rPr>
          <w:noProof/>
        </w:rPr>
        <w:t>8</w:t>
      </w:r>
    </w:fldSimple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56B" w:rsidRPr="00BE6A0A" w:rsidRDefault="00AD056B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fldSimple w:instr=" NUMPAGES ">
      <w:r>
        <w:rPr>
          <w:noProof/>
        </w:rPr>
        <w:t>6</w:t>
      </w:r>
    </w:fldSimple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F9" w:rsidRDefault="00242CF9">
      <w:r>
        <w:separator/>
      </w:r>
    </w:p>
  </w:footnote>
  <w:footnote w:type="continuationSeparator" w:id="0">
    <w:p w:rsidR="00242CF9" w:rsidRDefault="00242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AD056B" w:rsidRPr="00137448">
      <w:trPr>
        <w:trHeight w:val="180"/>
      </w:trPr>
      <w:tc>
        <w:tcPr>
          <w:tcW w:w="9648" w:type="dxa"/>
          <w:gridSpan w:val="2"/>
        </w:tcPr>
        <w:p w:rsidR="00AD056B" w:rsidRDefault="00AD056B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Hlavní prohlídky mostů v roce 2018 – Oblast Západ -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r>
            <w:rPr>
              <w:i/>
              <w:sz w:val="16"/>
              <w:szCs w:val="16"/>
            </w:rPr>
            <w:t xml:space="preserve"> Znojmo a </w:t>
          </w:r>
          <w:proofErr w:type="spellStart"/>
          <w:r>
            <w:rPr>
              <w:i/>
              <w:sz w:val="16"/>
              <w:szCs w:val="16"/>
            </w:rPr>
            <w:t>cestmistrovství</w:t>
          </w:r>
          <w:proofErr w:type="spellEnd"/>
          <w:r>
            <w:rPr>
              <w:i/>
              <w:sz w:val="16"/>
              <w:szCs w:val="16"/>
            </w:rPr>
            <w:t xml:space="preserve"> Moravský Krumlov</w:t>
          </w:r>
        </w:p>
        <w:p w:rsidR="00AD056B" w:rsidRPr="009F06D8" w:rsidRDefault="00AD056B" w:rsidP="00854B4E">
          <w:pPr>
            <w:rPr>
              <w:i/>
              <w:sz w:val="8"/>
              <w:szCs w:val="8"/>
            </w:rPr>
          </w:pPr>
        </w:p>
      </w:tc>
    </w:tr>
    <w:tr w:rsidR="00AD056B" w:rsidRPr="00137448">
      <w:trPr>
        <w:trHeight w:val="80"/>
      </w:trPr>
      <w:tc>
        <w:tcPr>
          <w:tcW w:w="4968" w:type="dxa"/>
        </w:tcPr>
        <w:p w:rsidR="00AD056B" w:rsidRPr="00106006" w:rsidRDefault="00AD056B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AD056B" w:rsidRPr="00106006" w:rsidRDefault="00AD056B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AD056B" w:rsidRPr="00336209" w:rsidRDefault="00AD056B" w:rsidP="004426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56B" w:rsidRPr="00BE6A0A" w:rsidRDefault="00AD056B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477D0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0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9A4A9F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9740A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414E88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0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110A2C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9"/>
  </w:num>
  <w:num w:numId="3">
    <w:abstractNumId w:val="17"/>
  </w:num>
  <w:num w:numId="4">
    <w:abstractNumId w:val="31"/>
  </w:num>
  <w:num w:numId="5">
    <w:abstractNumId w:val="3"/>
  </w:num>
  <w:num w:numId="6">
    <w:abstractNumId w:val="11"/>
  </w:num>
  <w:num w:numId="7">
    <w:abstractNumId w:val="27"/>
  </w:num>
  <w:num w:numId="8">
    <w:abstractNumId w:val="32"/>
  </w:num>
  <w:num w:numId="9">
    <w:abstractNumId w:val="0"/>
  </w:num>
  <w:num w:numId="10">
    <w:abstractNumId w:val="21"/>
  </w:num>
  <w:num w:numId="11">
    <w:abstractNumId w:val="19"/>
  </w:num>
  <w:num w:numId="12">
    <w:abstractNumId w:val="28"/>
  </w:num>
  <w:num w:numId="13">
    <w:abstractNumId w:val="4"/>
  </w:num>
  <w:num w:numId="14">
    <w:abstractNumId w:val="37"/>
  </w:num>
  <w:num w:numId="15">
    <w:abstractNumId w:val="13"/>
  </w:num>
  <w:num w:numId="16">
    <w:abstractNumId w:val="29"/>
  </w:num>
  <w:num w:numId="17">
    <w:abstractNumId w:val="20"/>
  </w:num>
  <w:num w:numId="18">
    <w:abstractNumId w:val="30"/>
  </w:num>
  <w:num w:numId="19">
    <w:abstractNumId w:val="35"/>
  </w:num>
  <w:num w:numId="20">
    <w:abstractNumId w:val="22"/>
  </w:num>
  <w:num w:numId="21">
    <w:abstractNumId w:val="5"/>
  </w:num>
  <w:num w:numId="22">
    <w:abstractNumId w:val="14"/>
  </w:num>
  <w:num w:numId="23">
    <w:abstractNumId w:val="7"/>
  </w:num>
  <w:num w:numId="24">
    <w:abstractNumId w:val="34"/>
  </w:num>
  <w:num w:numId="25">
    <w:abstractNumId w:val="33"/>
  </w:num>
  <w:num w:numId="26">
    <w:abstractNumId w:val="8"/>
  </w:num>
  <w:num w:numId="27">
    <w:abstractNumId w:val="6"/>
  </w:num>
  <w:num w:numId="28">
    <w:abstractNumId w:val="15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2"/>
  </w:num>
  <w:num w:numId="32">
    <w:abstractNumId w:val="25"/>
  </w:num>
  <w:num w:numId="33">
    <w:abstractNumId w:val="38"/>
  </w:num>
  <w:num w:numId="34">
    <w:abstractNumId w:val="24"/>
  </w:num>
  <w:num w:numId="35">
    <w:abstractNumId w:val="40"/>
  </w:num>
  <w:num w:numId="36">
    <w:abstractNumId w:val="24"/>
  </w:num>
  <w:num w:numId="37">
    <w:abstractNumId w:val="10"/>
  </w:num>
  <w:num w:numId="38">
    <w:abstractNumId w:val="23"/>
  </w:num>
  <w:num w:numId="39">
    <w:abstractNumId w:val="41"/>
  </w:num>
  <w:num w:numId="40">
    <w:abstractNumId w:val="26"/>
  </w:num>
  <w:num w:numId="41">
    <w:abstractNumId w:val="1"/>
  </w:num>
  <w:num w:numId="42">
    <w:abstractNumId w:val="16"/>
  </w:num>
  <w:num w:numId="43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ybiralova.veronika">
    <w15:presenceInfo w15:providerId="None" w15:userId="vybiralova.veroni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11186"/>
    <w:rsid w:val="0001337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5785F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2586D"/>
    <w:rsid w:val="001316D1"/>
    <w:rsid w:val="00137448"/>
    <w:rsid w:val="001435FC"/>
    <w:rsid w:val="00146EE7"/>
    <w:rsid w:val="00151081"/>
    <w:rsid w:val="001511C2"/>
    <w:rsid w:val="00153403"/>
    <w:rsid w:val="001547A6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165F1"/>
    <w:rsid w:val="002247BD"/>
    <w:rsid w:val="00225B12"/>
    <w:rsid w:val="00227971"/>
    <w:rsid w:val="00241BD6"/>
    <w:rsid w:val="00242CF9"/>
    <w:rsid w:val="0024737D"/>
    <w:rsid w:val="0024758F"/>
    <w:rsid w:val="002522AE"/>
    <w:rsid w:val="00252CFD"/>
    <w:rsid w:val="0025747E"/>
    <w:rsid w:val="0026266E"/>
    <w:rsid w:val="00274156"/>
    <w:rsid w:val="00277311"/>
    <w:rsid w:val="00280EE8"/>
    <w:rsid w:val="0028258B"/>
    <w:rsid w:val="00283AE3"/>
    <w:rsid w:val="002865D7"/>
    <w:rsid w:val="00287322"/>
    <w:rsid w:val="00290235"/>
    <w:rsid w:val="00290DCC"/>
    <w:rsid w:val="00292341"/>
    <w:rsid w:val="0029243F"/>
    <w:rsid w:val="002A173C"/>
    <w:rsid w:val="002A1DFA"/>
    <w:rsid w:val="002B541A"/>
    <w:rsid w:val="002C2E62"/>
    <w:rsid w:val="002C3A00"/>
    <w:rsid w:val="002D0F16"/>
    <w:rsid w:val="002E2E40"/>
    <w:rsid w:val="002E6191"/>
    <w:rsid w:val="002E7A9C"/>
    <w:rsid w:val="002F1B71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C02F7"/>
    <w:rsid w:val="003D2E50"/>
    <w:rsid w:val="003D48EF"/>
    <w:rsid w:val="003D7ACC"/>
    <w:rsid w:val="003E728A"/>
    <w:rsid w:val="003E733D"/>
    <w:rsid w:val="003F4371"/>
    <w:rsid w:val="003F4692"/>
    <w:rsid w:val="00400F5B"/>
    <w:rsid w:val="00407535"/>
    <w:rsid w:val="00414E49"/>
    <w:rsid w:val="004220D1"/>
    <w:rsid w:val="00426AB6"/>
    <w:rsid w:val="00433100"/>
    <w:rsid w:val="00437470"/>
    <w:rsid w:val="004426DD"/>
    <w:rsid w:val="00444AA3"/>
    <w:rsid w:val="00447C58"/>
    <w:rsid w:val="00456F94"/>
    <w:rsid w:val="00461A70"/>
    <w:rsid w:val="0046720C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69AD"/>
    <w:rsid w:val="00531325"/>
    <w:rsid w:val="005322BC"/>
    <w:rsid w:val="00543201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1F6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E0A0E"/>
    <w:rsid w:val="006E48DF"/>
    <w:rsid w:val="006E57C1"/>
    <w:rsid w:val="006F13DF"/>
    <w:rsid w:val="006F6A2E"/>
    <w:rsid w:val="0070049F"/>
    <w:rsid w:val="00706CA5"/>
    <w:rsid w:val="00707724"/>
    <w:rsid w:val="007101C9"/>
    <w:rsid w:val="00712CDD"/>
    <w:rsid w:val="00730B60"/>
    <w:rsid w:val="007311FF"/>
    <w:rsid w:val="007374EC"/>
    <w:rsid w:val="00743366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560F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2115"/>
    <w:rsid w:val="00854B4E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C6CBA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5CFB"/>
    <w:rsid w:val="009F06D8"/>
    <w:rsid w:val="009F1898"/>
    <w:rsid w:val="009F2D6C"/>
    <w:rsid w:val="00A00EC1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056B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40CEB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278F3"/>
    <w:rsid w:val="00C319B4"/>
    <w:rsid w:val="00C40E1F"/>
    <w:rsid w:val="00C54172"/>
    <w:rsid w:val="00C5715D"/>
    <w:rsid w:val="00C615E9"/>
    <w:rsid w:val="00C73E1D"/>
    <w:rsid w:val="00C87385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429C"/>
    <w:rsid w:val="00D26EE6"/>
    <w:rsid w:val="00D3643C"/>
    <w:rsid w:val="00D40CEB"/>
    <w:rsid w:val="00D43173"/>
    <w:rsid w:val="00D43FC4"/>
    <w:rsid w:val="00D44283"/>
    <w:rsid w:val="00D47EC1"/>
    <w:rsid w:val="00D54358"/>
    <w:rsid w:val="00D652D5"/>
    <w:rsid w:val="00D65598"/>
    <w:rsid w:val="00D84202"/>
    <w:rsid w:val="00D8559B"/>
    <w:rsid w:val="00D9022B"/>
    <w:rsid w:val="00D97E86"/>
    <w:rsid w:val="00DA3364"/>
    <w:rsid w:val="00DB09BB"/>
    <w:rsid w:val="00DB3CB2"/>
    <w:rsid w:val="00DB4B50"/>
    <w:rsid w:val="00DC6369"/>
    <w:rsid w:val="00DD10A5"/>
    <w:rsid w:val="00DD4021"/>
    <w:rsid w:val="00DD6D0C"/>
    <w:rsid w:val="00DE0A43"/>
    <w:rsid w:val="00DE7CD5"/>
    <w:rsid w:val="00DF1E75"/>
    <w:rsid w:val="00DF2C41"/>
    <w:rsid w:val="00DF7489"/>
    <w:rsid w:val="00DF7F47"/>
    <w:rsid w:val="00E05CE6"/>
    <w:rsid w:val="00E0691F"/>
    <w:rsid w:val="00E165B2"/>
    <w:rsid w:val="00E17784"/>
    <w:rsid w:val="00E26461"/>
    <w:rsid w:val="00E27833"/>
    <w:rsid w:val="00E315C6"/>
    <w:rsid w:val="00E31B25"/>
    <w:rsid w:val="00E4082B"/>
    <w:rsid w:val="00E416B8"/>
    <w:rsid w:val="00E463E8"/>
    <w:rsid w:val="00E47AE2"/>
    <w:rsid w:val="00E50D90"/>
    <w:rsid w:val="00E54BEA"/>
    <w:rsid w:val="00E65025"/>
    <w:rsid w:val="00E724E0"/>
    <w:rsid w:val="00E726FF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B83"/>
    <w:rsid w:val="00ED57B6"/>
    <w:rsid w:val="00EE086A"/>
    <w:rsid w:val="00F01706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50000"/>
    <w:rsid w:val="00F66CA3"/>
    <w:rsid w:val="00F72422"/>
    <w:rsid w:val="00F756E6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E67D5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seiner@susjmk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2198</Words>
  <Characters>11217</Characters>
  <Application>Microsoft Office Word</Application>
  <DocSecurity>4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13389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Malečková Iveta</cp:lastModifiedBy>
  <cp:revision>2</cp:revision>
  <cp:lastPrinted>2017-03-01T07:24:00Z</cp:lastPrinted>
  <dcterms:created xsi:type="dcterms:W3CDTF">2018-02-21T10:21:00Z</dcterms:created>
  <dcterms:modified xsi:type="dcterms:W3CDTF">2018-02-21T10:21:00Z</dcterms:modified>
</cp:coreProperties>
</file>